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DA7D" w14:textId="77777777" w:rsidR="00EC6A71" w:rsidRPr="00184ED9" w:rsidRDefault="00EC6A71" w:rsidP="00EC6A71">
      <w:pPr>
        <w:spacing w:after="0" w:line="240" w:lineRule="auto"/>
        <w:jc w:val="right"/>
        <w:rPr>
          <w:rFonts w:ascii="Segoe MDL2 Assets" w:hAnsi="Segoe MDL2 Assets"/>
          <w:sz w:val="22"/>
          <w:szCs w:val="22"/>
        </w:rPr>
      </w:pPr>
      <w:r w:rsidRPr="00184ED9">
        <w:rPr>
          <w:rFonts w:ascii="Calibri" w:hAnsi="Calibri" w:cs="Calibri"/>
          <w:sz w:val="22"/>
          <w:szCs w:val="22"/>
        </w:rPr>
        <w:t>ЗАТВЕРДЖЕНО</w:t>
      </w:r>
    </w:p>
    <w:p w14:paraId="1E5AA89B" w14:textId="77777777" w:rsidR="00EC6A71" w:rsidRPr="00184ED9" w:rsidRDefault="00EC6A71" w:rsidP="00EC6A71">
      <w:pPr>
        <w:spacing w:after="0" w:line="240" w:lineRule="auto"/>
        <w:jc w:val="right"/>
        <w:rPr>
          <w:rFonts w:ascii="Segoe MDL2 Assets" w:hAnsi="Segoe MDL2 Assets"/>
          <w:sz w:val="22"/>
          <w:szCs w:val="22"/>
        </w:rPr>
      </w:pPr>
      <w:r w:rsidRPr="00184ED9">
        <w:rPr>
          <w:rFonts w:ascii="Calibri" w:hAnsi="Calibri" w:cs="Calibri"/>
          <w:sz w:val="22"/>
          <w:szCs w:val="22"/>
        </w:rPr>
        <w:t>Наказ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Міністерства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закордонних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справ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України</w:t>
      </w:r>
    </w:p>
    <w:p w14:paraId="170308D2" w14:textId="6DA613F9" w:rsidR="00EC6A71" w:rsidRPr="00184ED9" w:rsidRDefault="00EC6A71" w:rsidP="00EC6A71">
      <w:pPr>
        <w:spacing w:after="0" w:line="240" w:lineRule="auto"/>
        <w:jc w:val="right"/>
        <w:rPr>
          <w:rFonts w:ascii="Segoe MDL2 Assets" w:hAnsi="Segoe MDL2 Assets"/>
          <w:sz w:val="22"/>
          <w:szCs w:val="22"/>
        </w:rPr>
      </w:pPr>
      <w:r w:rsidRPr="00184ED9">
        <w:rPr>
          <w:rFonts w:ascii="Segoe MDL2 Assets" w:hAnsi="Segoe MDL2 Assets"/>
          <w:sz w:val="22"/>
          <w:szCs w:val="22"/>
        </w:rPr>
        <w:t xml:space="preserve">24 </w:t>
      </w:r>
      <w:r w:rsidRPr="00184ED9">
        <w:rPr>
          <w:rFonts w:ascii="Calibri" w:hAnsi="Calibri" w:cs="Calibri"/>
          <w:sz w:val="22"/>
          <w:szCs w:val="22"/>
        </w:rPr>
        <w:t>грудня</w:t>
      </w:r>
      <w:r w:rsidRPr="00184ED9">
        <w:rPr>
          <w:rFonts w:ascii="Segoe MDL2 Assets" w:hAnsi="Segoe MDL2 Assets"/>
          <w:sz w:val="22"/>
          <w:szCs w:val="22"/>
        </w:rPr>
        <w:t xml:space="preserve"> 2025 </w:t>
      </w:r>
      <w:r w:rsidRPr="00184ED9">
        <w:rPr>
          <w:rFonts w:ascii="Calibri" w:hAnsi="Calibri" w:cs="Calibri"/>
          <w:sz w:val="22"/>
          <w:szCs w:val="22"/>
        </w:rPr>
        <w:t>року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="007F7C73" w:rsidRPr="00184ED9">
        <w:rPr>
          <w:rFonts w:ascii="Cambria Math" w:hAnsi="Cambria Math" w:cs="Cambria Math"/>
          <w:sz w:val="22"/>
          <w:szCs w:val="22"/>
        </w:rPr>
        <w:t>№</w:t>
      </w:r>
      <w:r w:rsidRPr="00184ED9">
        <w:rPr>
          <w:rFonts w:ascii="Segoe MDL2 Assets" w:hAnsi="Segoe MDL2 Assets"/>
          <w:sz w:val="22"/>
          <w:szCs w:val="22"/>
        </w:rPr>
        <w:t xml:space="preserve"> 636</w:t>
      </w:r>
    </w:p>
    <w:p w14:paraId="625DB2C6" w14:textId="77777777" w:rsidR="00EC6A71" w:rsidRPr="00184ED9" w:rsidRDefault="00EC6A71" w:rsidP="00EC6A71">
      <w:pPr>
        <w:spacing w:after="0" w:line="240" w:lineRule="auto"/>
        <w:jc w:val="right"/>
        <w:rPr>
          <w:rFonts w:ascii="Segoe MDL2 Assets" w:hAnsi="Segoe MDL2 Assets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66"/>
        <w:gridCol w:w="2122"/>
      </w:tblGrid>
      <w:tr w:rsidR="00EC6A71" w:rsidRPr="00184ED9" w14:paraId="45FCCB7E" w14:textId="77777777" w:rsidTr="007F7C73">
        <w:tc>
          <w:tcPr>
            <w:tcW w:w="7366" w:type="dxa"/>
          </w:tcPr>
          <w:p w14:paraId="4639DE2F" w14:textId="77777777" w:rsidR="00EC6A71" w:rsidRPr="00184ED9" w:rsidRDefault="00EC6A71" w:rsidP="00EC6A71">
            <w:pPr>
              <w:rPr>
                <w:rFonts w:ascii="Segoe MDL2 Assets" w:hAnsi="Segoe MDL2 Assets" w:cs="Times New Roman"/>
                <w:b/>
                <w:bCs/>
                <w:sz w:val="26"/>
                <w:szCs w:val="26"/>
              </w:rPr>
            </w:pPr>
          </w:p>
          <w:p w14:paraId="477EA19D" w14:textId="77777777" w:rsidR="007F7C73" w:rsidRPr="00184ED9" w:rsidRDefault="007F7C73" w:rsidP="00EC6A71">
            <w:pPr>
              <w:rPr>
                <w:rFonts w:ascii="Segoe MDL2 Assets" w:hAnsi="Segoe MDL2 Assets" w:cs="Times New Roman"/>
                <w:b/>
                <w:bCs/>
              </w:rPr>
            </w:pPr>
            <w:r w:rsidRPr="00184ED9">
              <w:rPr>
                <w:rFonts w:ascii="Calibri" w:hAnsi="Calibri" w:cs="Calibri"/>
                <w:b/>
                <w:bCs/>
              </w:rPr>
              <w:t>Надзвичайному</w:t>
            </w:r>
            <w:r w:rsidRPr="00184ED9">
              <w:rPr>
                <w:rFonts w:ascii="Segoe MDL2 Assets" w:hAnsi="Segoe MDL2 Assets" w:cs="Times New Roman"/>
                <w:b/>
                <w:bCs/>
              </w:rPr>
              <w:t xml:space="preserve"> </w:t>
            </w:r>
            <w:r w:rsidRPr="00184ED9">
              <w:rPr>
                <w:rFonts w:ascii="Calibri" w:hAnsi="Calibri" w:cs="Calibri"/>
                <w:b/>
                <w:bCs/>
              </w:rPr>
              <w:t>і</w:t>
            </w:r>
            <w:r w:rsidRPr="00184ED9">
              <w:rPr>
                <w:rFonts w:ascii="Segoe MDL2 Assets" w:hAnsi="Segoe MDL2 Assets" w:cs="Times New Roman"/>
                <w:b/>
                <w:bCs/>
              </w:rPr>
              <w:t xml:space="preserve"> </w:t>
            </w:r>
            <w:r w:rsidRPr="00184ED9">
              <w:rPr>
                <w:rFonts w:ascii="Calibri" w:hAnsi="Calibri" w:cs="Calibri"/>
                <w:b/>
                <w:bCs/>
              </w:rPr>
              <w:t>Повноважному</w:t>
            </w:r>
            <w:r w:rsidRPr="00184ED9">
              <w:rPr>
                <w:rFonts w:ascii="Segoe MDL2 Assets" w:hAnsi="Segoe MDL2 Assets" w:cs="Times New Roman"/>
                <w:b/>
                <w:bCs/>
              </w:rPr>
              <w:t xml:space="preserve"> </w:t>
            </w:r>
            <w:r w:rsidRPr="00184ED9">
              <w:rPr>
                <w:rFonts w:ascii="Calibri" w:hAnsi="Calibri" w:cs="Calibri"/>
                <w:b/>
                <w:bCs/>
              </w:rPr>
              <w:t>Послу</w:t>
            </w:r>
          </w:p>
          <w:p w14:paraId="13C1AD96" w14:textId="600AE032" w:rsidR="00EC6A71" w:rsidRPr="00184ED9" w:rsidRDefault="007F7C73" w:rsidP="00EC6A71">
            <w:pPr>
              <w:rPr>
                <w:rFonts w:ascii="Segoe MDL2 Assets" w:hAnsi="Segoe MDL2 Assets" w:cs="Times New Roman"/>
                <w:b/>
              </w:rPr>
            </w:pPr>
            <w:r w:rsidRPr="00184ED9">
              <w:rPr>
                <w:rFonts w:ascii="Calibri" w:hAnsi="Calibri" w:cs="Calibri"/>
                <w:b/>
                <w:bCs/>
              </w:rPr>
              <w:t>України</w:t>
            </w:r>
            <w:r w:rsidRPr="00184ED9">
              <w:rPr>
                <w:rFonts w:ascii="Segoe MDL2 Assets" w:hAnsi="Segoe MDL2 Assets" w:cs="Times New Roman"/>
                <w:b/>
                <w:bCs/>
              </w:rPr>
              <w:t xml:space="preserve"> </w:t>
            </w:r>
            <w:r w:rsidRPr="00184ED9">
              <w:rPr>
                <w:rFonts w:ascii="Calibri" w:hAnsi="Calibri" w:cs="Calibri"/>
                <w:b/>
                <w:bCs/>
              </w:rPr>
              <w:t>в</w:t>
            </w:r>
            <w:r w:rsidRPr="00184ED9">
              <w:rPr>
                <w:rFonts w:ascii="Segoe MDL2 Assets" w:hAnsi="Segoe MDL2 Assets" w:cs="Times New Roman"/>
                <w:b/>
                <w:bCs/>
              </w:rPr>
              <w:t xml:space="preserve"> </w:t>
            </w:r>
            <w:r w:rsidRPr="00184ED9">
              <w:rPr>
                <w:rFonts w:ascii="Calibri" w:hAnsi="Calibri" w:cs="Calibri"/>
                <w:b/>
                <w:bCs/>
              </w:rPr>
              <w:t>Республіці</w:t>
            </w:r>
            <w:r w:rsidRPr="00184ED9">
              <w:rPr>
                <w:rFonts w:ascii="Segoe MDL2 Assets" w:hAnsi="Segoe MDL2 Assets" w:cs="Times New Roman"/>
                <w:b/>
                <w:bCs/>
              </w:rPr>
              <w:t xml:space="preserve"> </w:t>
            </w:r>
            <w:r w:rsidRPr="00184ED9">
              <w:rPr>
                <w:rFonts w:ascii="Calibri" w:hAnsi="Calibri" w:cs="Calibri"/>
                <w:b/>
                <w:bCs/>
              </w:rPr>
              <w:t>Польща</w:t>
            </w:r>
          </w:p>
          <w:p w14:paraId="5E2031A5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2122" w:type="dxa"/>
          </w:tcPr>
          <w:p w14:paraId="5B3E27FB" w14:textId="77777777" w:rsidR="00EC6A71" w:rsidRPr="00184ED9" w:rsidRDefault="00EC6A71" w:rsidP="00EC6A71">
            <w:pPr>
              <w:jc w:val="center"/>
              <w:rPr>
                <w:rFonts w:ascii="Segoe MDL2 Assets" w:hAnsi="Segoe MDL2 Assets"/>
                <w:sz w:val="22"/>
                <w:szCs w:val="22"/>
              </w:rPr>
            </w:pPr>
          </w:p>
          <w:p w14:paraId="6442C9A0" w14:textId="16BFE844" w:rsidR="00EC6A71" w:rsidRPr="00184ED9" w:rsidRDefault="00EC6A71" w:rsidP="00EC6A71">
            <w:pPr>
              <w:jc w:val="center"/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Фото</w:t>
            </w:r>
          </w:p>
          <w:p w14:paraId="713DE3FA" w14:textId="7522C66D" w:rsidR="00EC6A71" w:rsidRPr="00184ED9" w:rsidRDefault="00EC6A71" w:rsidP="00EC6A71">
            <w:pPr>
              <w:jc w:val="center"/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35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×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45</w:t>
            </w:r>
          </w:p>
          <w:p w14:paraId="6E5FDA64" w14:textId="52233AE2" w:rsidR="00EC6A71" w:rsidRPr="00184ED9" w:rsidRDefault="00EC6A71" w:rsidP="00EC6A71">
            <w:pPr>
              <w:jc w:val="center"/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мм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або</w:t>
            </w:r>
          </w:p>
          <w:p w14:paraId="6E4A0FCF" w14:textId="77777777" w:rsidR="00EC6A71" w:rsidRPr="00184ED9" w:rsidRDefault="00EC6A71" w:rsidP="00EC6A71">
            <w:pPr>
              <w:jc w:val="center"/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відцифрований</w:t>
            </w:r>
          </w:p>
          <w:p w14:paraId="2A4D5E2E" w14:textId="77777777" w:rsidR="00EC6A71" w:rsidRPr="00184ED9" w:rsidRDefault="00EC6A71" w:rsidP="00EC6A71">
            <w:pPr>
              <w:jc w:val="center"/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образ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обличчя</w:t>
            </w:r>
          </w:p>
          <w:p w14:paraId="6E6AEAD5" w14:textId="77777777" w:rsidR="00EC6A71" w:rsidRPr="00184ED9" w:rsidRDefault="00EC6A71" w:rsidP="00EC6A71">
            <w:pPr>
              <w:jc w:val="center"/>
              <w:rPr>
                <w:rFonts w:ascii="Segoe MDL2 Assets" w:hAnsi="Segoe MDL2 Assets"/>
                <w:sz w:val="22"/>
                <w:szCs w:val="22"/>
              </w:rPr>
            </w:pPr>
          </w:p>
          <w:p w14:paraId="141D601C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</w:tbl>
    <w:p w14:paraId="0F683CFE" w14:textId="77777777" w:rsidR="00EC6A71" w:rsidRPr="00184ED9" w:rsidRDefault="00EC6A71" w:rsidP="004D27F6">
      <w:pPr>
        <w:spacing w:after="0" w:line="240" w:lineRule="auto"/>
        <w:ind w:left="-142" w:hanging="567"/>
        <w:jc w:val="center"/>
        <w:rPr>
          <w:rFonts w:ascii="Segoe MDL2 Assets" w:hAnsi="Segoe MDL2 Assets"/>
          <w:b/>
          <w:bCs/>
        </w:rPr>
      </w:pPr>
      <w:r w:rsidRPr="00184ED9">
        <w:rPr>
          <w:rFonts w:ascii="Calibri" w:hAnsi="Calibri" w:cs="Calibri"/>
          <w:b/>
          <w:bCs/>
        </w:rPr>
        <w:t>Заява</w:t>
      </w:r>
    </w:p>
    <w:p w14:paraId="2CF889D5" w14:textId="77777777" w:rsidR="00EC6A71" w:rsidRPr="00184ED9" w:rsidRDefault="00EC6A71" w:rsidP="004D27F6">
      <w:pPr>
        <w:spacing w:after="0" w:line="240" w:lineRule="auto"/>
        <w:ind w:left="-142" w:hanging="567"/>
        <w:jc w:val="center"/>
        <w:rPr>
          <w:rFonts w:ascii="Segoe MDL2 Assets" w:hAnsi="Segoe MDL2 Assets"/>
          <w:b/>
          <w:bCs/>
        </w:rPr>
      </w:pPr>
      <w:r w:rsidRPr="00184ED9">
        <w:rPr>
          <w:rFonts w:ascii="Calibri" w:hAnsi="Calibri" w:cs="Calibri"/>
          <w:b/>
          <w:bCs/>
        </w:rPr>
        <w:t>про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оформлення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набуття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особою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громадянства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України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за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народженням</w:t>
      </w:r>
    </w:p>
    <w:p w14:paraId="095D347D" w14:textId="77777777" w:rsidR="004D27F6" w:rsidRPr="00184ED9" w:rsidRDefault="004D27F6" w:rsidP="004D27F6">
      <w:pPr>
        <w:spacing w:after="0" w:line="240" w:lineRule="auto"/>
        <w:ind w:left="-142" w:hanging="567"/>
        <w:jc w:val="center"/>
        <w:rPr>
          <w:rFonts w:ascii="Segoe MDL2 Assets" w:hAnsi="Segoe MDL2 Assets"/>
          <w:b/>
          <w:bCs/>
        </w:rPr>
      </w:pPr>
    </w:p>
    <w:p w14:paraId="55CC74A3" w14:textId="3E4EB011" w:rsidR="00EC6A71" w:rsidRPr="00184ED9" w:rsidRDefault="00EC6A71" w:rsidP="004D27F6">
      <w:pPr>
        <w:spacing w:after="0" w:line="240" w:lineRule="auto"/>
        <w:ind w:left="-142" w:hanging="567"/>
        <w:rPr>
          <w:rFonts w:ascii="Segoe MDL2 Assets" w:hAnsi="Segoe MDL2 Assets"/>
          <w:sz w:val="22"/>
          <w:szCs w:val="22"/>
        </w:rPr>
      </w:pPr>
      <w:r w:rsidRPr="00184ED9">
        <w:rPr>
          <w:rFonts w:ascii="Calibri" w:hAnsi="Calibri" w:cs="Calibri"/>
          <w:b/>
          <w:bCs/>
          <w:sz w:val="22"/>
          <w:szCs w:val="22"/>
        </w:rPr>
        <w:t>Я</w:t>
      </w:r>
      <w:r w:rsidRPr="00184ED9">
        <w:rPr>
          <w:rFonts w:ascii="Segoe MDL2 Assets" w:hAnsi="Segoe MDL2 Assets"/>
          <w:b/>
          <w:bCs/>
          <w:sz w:val="22"/>
          <w:szCs w:val="22"/>
        </w:rPr>
        <w:t>,</w:t>
      </w:r>
      <w:r w:rsidRPr="00184ED9">
        <w:rPr>
          <w:rFonts w:ascii="Segoe MDL2 Assets" w:hAnsi="Segoe MDL2 Assets"/>
          <w:sz w:val="22"/>
          <w:szCs w:val="22"/>
        </w:rPr>
        <w:t xml:space="preserve"> __________________________________________________</w:t>
      </w:r>
      <w:r w:rsidR="00510B3B" w:rsidRPr="00346EEB">
        <w:rPr>
          <w:rFonts w:ascii="Calibri" w:hAnsi="Calibri" w:cs="Calibri"/>
          <w:sz w:val="22"/>
          <w:szCs w:val="22"/>
        </w:rPr>
        <w:t>_________________________________</w:t>
      </w:r>
      <w:r w:rsidRPr="00184ED9">
        <w:rPr>
          <w:rFonts w:ascii="Segoe MDL2 Assets" w:hAnsi="Segoe MDL2 Assets"/>
          <w:sz w:val="22"/>
          <w:szCs w:val="22"/>
        </w:rPr>
        <w:t>_______,</w:t>
      </w:r>
    </w:p>
    <w:p w14:paraId="1FA37D44" w14:textId="77777777" w:rsidR="00EC6A71" w:rsidRPr="00184ED9" w:rsidRDefault="00EC6A71" w:rsidP="004D27F6">
      <w:pPr>
        <w:spacing w:after="0" w:line="240" w:lineRule="auto"/>
        <w:ind w:left="-142" w:hanging="567"/>
        <w:rPr>
          <w:rFonts w:ascii="Segoe MDL2 Assets" w:hAnsi="Segoe MDL2 Assets"/>
          <w:sz w:val="18"/>
          <w:szCs w:val="18"/>
        </w:rPr>
      </w:pPr>
      <w:r w:rsidRPr="00184ED9">
        <w:rPr>
          <w:rFonts w:ascii="Segoe MDL2 Assets" w:hAnsi="Segoe MDL2 Assets"/>
          <w:sz w:val="18"/>
          <w:szCs w:val="18"/>
        </w:rPr>
        <w:t xml:space="preserve">           (</w:t>
      </w:r>
      <w:r w:rsidRPr="00184ED9">
        <w:rPr>
          <w:rFonts w:ascii="Calibri" w:hAnsi="Calibri" w:cs="Calibri"/>
          <w:sz w:val="18"/>
          <w:szCs w:val="18"/>
        </w:rPr>
        <w:t>прізвище</w:t>
      </w:r>
      <w:r w:rsidRPr="00184ED9">
        <w:rPr>
          <w:rFonts w:ascii="Segoe MDL2 Assets" w:hAnsi="Segoe MDL2 Assets"/>
          <w:sz w:val="18"/>
          <w:szCs w:val="18"/>
        </w:rPr>
        <w:t xml:space="preserve">, </w:t>
      </w:r>
      <w:r w:rsidRPr="00184ED9">
        <w:rPr>
          <w:rFonts w:ascii="Calibri" w:hAnsi="Calibri" w:cs="Calibri"/>
          <w:sz w:val="18"/>
          <w:szCs w:val="18"/>
        </w:rPr>
        <w:t>власне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ім</w:t>
      </w:r>
      <w:r w:rsidRPr="00184ED9">
        <w:rPr>
          <w:rFonts w:ascii="Segoe MDL2 Assets" w:hAnsi="Segoe MDL2 Assets"/>
          <w:sz w:val="18"/>
          <w:szCs w:val="18"/>
        </w:rPr>
        <w:t>'</w:t>
      </w:r>
      <w:r w:rsidRPr="00184ED9">
        <w:rPr>
          <w:rFonts w:ascii="Calibri" w:hAnsi="Calibri" w:cs="Calibri"/>
          <w:sz w:val="18"/>
          <w:szCs w:val="18"/>
        </w:rPr>
        <w:t>я</w:t>
      </w:r>
      <w:r w:rsidRPr="00184ED9">
        <w:rPr>
          <w:rFonts w:ascii="Segoe MDL2 Assets" w:hAnsi="Segoe MDL2 Assets"/>
          <w:sz w:val="18"/>
          <w:szCs w:val="18"/>
        </w:rPr>
        <w:t xml:space="preserve">, </w:t>
      </w:r>
      <w:r w:rsidRPr="00184ED9">
        <w:rPr>
          <w:rFonts w:ascii="Calibri" w:hAnsi="Calibri" w:cs="Calibri"/>
          <w:sz w:val="18"/>
          <w:szCs w:val="18"/>
        </w:rPr>
        <w:t>по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батькові</w:t>
      </w:r>
      <w:r w:rsidRPr="00184ED9">
        <w:rPr>
          <w:rFonts w:ascii="Segoe MDL2 Assets" w:hAnsi="Segoe MDL2 Assets"/>
          <w:sz w:val="18"/>
          <w:szCs w:val="18"/>
        </w:rPr>
        <w:t xml:space="preserve"> (</w:t>
      </w:r>
      <w:r w:rsidRPr="00184ED9">
        <w:rPr>
          <w:rFonts w:ascii="Calibri" w:hAnsi="Calibri" w:cs="Calibri"/>
          <w:sz w:val="18"/>
          <w:szCs w:val="18"/>
        </w:rPr>
        <w:t>за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наявності</w:t>
      </w:r>
      <w:r w:rsidRPr="00184ED9">
        <w:rPr>
          <w:rFonts w:ascii="Segoe MDL2 Assets" w:hAnsi="Segoe MDL2 Assets"/>
          <w:sz w:val="18"/>
          <w:szCs w:val="18"/>
        </w:rPr>
        <w:t xml:space="preserve">) </w:t>
      </w:r>
      <w:r w:rsidRPr="00184ED9">
        <w:rPr>
          <w:rFonts w:ascii="Calibri" w:hAnsi="Calibri" w:cs="Calibri"/>
          <w:sz w:val="18"/>
          <w:szCs w:val="18"/>
        </w:rPr>
        <w:t>одного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з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батьків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дитини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чи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законного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представника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або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заявника</w:t>
      </w:r>
      <w:r w:rsidRPr="00184ED9">
        <w:rPr>
          <w:rFonts w:ascii="Segoe MDL2 Assets" w:hAnsi="Segoe MDL2 Assets"/>
          <w:sz w:val="18"/>
          <w:szCs w:val="18"/>
        </w:rPr>
        <w:t>)</w:t>
      </w:r>
    </w:p>
    <w:p w14:paraId="2575744D" w14:textId="4B563DAA" w:rsidR="00EC6A71" w:rsidRPr="00184ED9" w:rsidRDefault="00EC6A71" w:rsidP="004D27F6">
      <w:pPr>
        <w:pStyle w:val="a9"/>
        <w:numPr>
          <w:ilvl w:val="0"/>
          <w:numId w:val="1"/>
        </w:numPr>
        <w:spacing w:after="0" w:line="240" w:lineRule="auto"/>
        <w:ind w:left="-142" w:hanging="567"/>
        <w:rPr>
          <w:rFonts w:ascii="Segoe MDL2 Assets" w:hAnsi="Segoe MDL2 Assets"/>
          <w:sz w:val="22"/>
          <w:szCs w:val="22"/>
        </w:rPr>
      </w:pPr>
      <w:r w:rsidRPr="00184ED9">
        <w:rPr>
          <w:rFonts w:ascii="Calibri" w:hAnsi="Calibri" w:cs="Calibri"/>
          <w:sz w:val="22"/>
          <w:szCs w:val="22"/>
        </w:rPr>
        <w:t>прошу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оформити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набуття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громадянства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України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за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народженням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дитині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відповідно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до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частини</w:t>
      </w:r>
      <w:r w:rsidRPr="00184ED9">
        <w:rPr>
          <w:rFonts w:ascii="Segoe MDL2 Assets" w:hAnsi="Segoe MDL2 Assets"/>
          <w:sz w:val="22"/>
          <w:szCs w:val="22"/>
        </w:rPr>
        <w:t xml:space="preserve"> ________ </w:t>
      </w:r>
      <w:r w:rsidRPr="00184ED9">
        <w:rPr>
          <w:rFonts w:ascii="Calibri" w:hAnsi="Calibri" w:cs="Calibri"/>
          <w:sz w:val="22"/>
          <w:szCs w:val="22"/>
        </w:rPr>
        <w:t>статті</w:t>
      </w:r>
      <w:r w:rsidRPr="00184ED9">
        <w:rPr>
          <w:rFonts w:ascii="Segoe MDL2 Assets" w:hAnsi="Segoe MDL2 Assets"/>
          <w:sz w:val="22"/>
          <w:szCs w:val="22"/>
        </w:rPr>
        <w:t xml:space="preserve"> 7 </w:t>
      </w:r>
      <w:r w:rsidRPr="00184ED9">
        <w:rPr>
          <w:rFonts w:ascii="Calibri" w:hAnsi="Calibri" w:cs="Calibri"/>
          <w:sz w:val="22"/>
          <w:szCs w:val="22"/>
        </w:rPr>
        <w:t>Закону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України</w:t>
      </w:r>
      <w:r w:rsidRPr="00184ED9">
        <w:rPr>
          <w:rFonts w:ascii="Segoe MDL2 Assets" w:hAnsi="Segoe MDL2 Assets"/>
          <w:sz w:val="22"/>
          <w:szCs w:val="22"/>
        </w:rPr>
        <w:t xml:space="preserve"> "</w:t>
      </w:r>
      <w:r w:rsidRPr="00184ED9">
        <w:rPr>
          <w:rFonts w:ascii="Calibri" w:hAnsi="Calibri" w:cs="Calibri"/>
          <w:sz w:val="22"/>
          <w:szCs w:val="22"/>
        </w:rPr>
        <w:t>Про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громадянство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України</w:t>
      </w:r>
      <w:r w:rsidRPr="00184ED9">
        <w:rPr>
          <w:rFonts w:ascii="Segoe MDL2 Assets" w:hAnsi="Segoe MDL2 Assets"/>
          <w:sz w:val="22"/>
          <w:szCs w:val="22"/>
        </w:rPr>
        <w:t>".</w:t>
      </w:r>
    </w:p>
    <w:p w14:paraId="383DC5CB" w14:textId="4DF93E05" w:rsidR="00EC6A71" w:rsidRPr="00184ED9" w:rsidRDefault="00EC6A71" w:rsidP="004D27F6">
      <w:pPr>
        <w:pStyle w:val="a9"/>
        <w:numPr>
          <w:ilvl w:val="0"/>
          <w:numId w:val="1"/>
        </w:numPr>
        <w:spacing w:after="0" w:line="240" w:lineRule="auto"/>
        <w:ind w:left="-142" w:hanging="567"/>
        <w:rPr>
          <w:rFonts w:ascii="Segoe MDL2 Assets" w:hAnsi="Segoe MDL2 Assets"/>
          <w:sz w:val="22"/>
          <w:szCs w:val="22"/>
        </w:rPr>
      </w:pPr>
      <w:r w:rsidRPr="00184ED9">
        <w:rPr>
          <w:rFonts w:ascii="Calibri" w:hAnsi="Calibri" w:cs="Calibri"/>
          <w:sz w:val="22"/>
          <w:szCs w:val="22"/>
        </w:rPr>
        <w:t>прошу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оформити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набуття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громадянства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України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за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народженням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мені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відповідно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до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частини</w:t>
      </w:r>
      <w:r w:rsidRPr="00184ED9">
        <w:rPr>
          <w:rFonts w:ascii="Segoe MDL2 Assets" w:hAnsi="Segoe MDL2 Assets"/>
          <w:sz w:val="22"/>
          <w:szCs w:val="22"/>
        </w:rPr>
        <w:t xml:space="preserve"> ________ </w:t>
      </w:r>
      <w:r w:rsidRPr="00184ED9">
        <w:rPr>
          <w:rFonts w:ascii="Calibri" w:hAnsi="Calibri" w:cs="Calibri"/>
          <w:sz w:val="22"/>
          <w:szCs w:val="22"/>
        </w:rPr>
        <w:t>статті</w:t>
      </w:r>
      <w:r w:rsidRPr="00184ED9">
        <w:rPr>
          <w:rFonts w:ascii="Segoe MDL2 Assets" w:hAnsi="Segoe MDL2 Assets"/>
          <w:sz w:val="22"/>
          <w:szCs w:val="22"/>
        </w:rPr>
        <w:t xml:space="preserve"> 7 </w:t>
      </w:r>
      <w:r w:rsidRPr="00184ED9">
        <w:rPr>
          <w:rFonts w:ascii="Calibri" w:hAnsi="Calibri" w:cs="Calibri"/>
          <w:sz w:val="22"/>
          <w:szCs w:val="22"/>
        </w:rPr>
        <w:t>Закону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України</w:t>
      </w:r>
      <w:r w:rsidRPr="00184ED9">
        <w:rPr>
          <w:rFonts w:ascii="Segoe MDL2 Assets" w:hAnsi="Segoe MDL2 Assets"/>
          <w:sz w:val="22"/>
          <w:szCs w:val="22"/>
        </w:rPr>
        <w:t xml:space="preserve"> "</w:t>
      </w:r>
      <w:r w:rsidRPr="00184ED9">
        <w:rPr>
          <w:rFonts w:ascii="Calibri" w:hAnsi="Calibri" w:cs="Calibri"/>
          <w:sz w:val="22"/>
          <w:szCs w:val="22"/>
        </w:rPr>
        <w:t>Про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громадянство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Pr="00184ED9">
        <w:rPr>
          <w:rFonts w:ascii="Calibri" w:hAnsi="Calibri" w:cs="Calibri"/>
          <w:sz w:val="22"/>
          <w:szCs w:val="22"/>
        </w:rPr>
        <w:t>України</w:t>
      </w:r>
      <w:r w:rsidRPr="00184ED9">
        <w:rPr>
          <w:rFonts w:ascii="Segoe MDL2 Assets" w:hAnsi="Segoe MDL2 Assets"/>
          <w:sz w:val="22"/>
          <w:szCs w:val="22"/>
        </w:rPr>
        <w:t>".</w:t>
      </w:r>
    </w:p>
    <w:p w14:paraId="34D9DB3B" w14:textId="77777777" w:rsidR="00EC6A71" w:rsidRPr="00184ED9" w:rsidRDefault="00EC6A71" w:rsidP="00EC6A71">
      <w:pPr>
        <w:spacing w:after="0" w:line="240" w:lineRule="auto"/>
        <w:rPr>
          <w:rFonts w:ascii="Segoe MDL2 Assets" w:hAnsi="Segoe MDL2 Assets"/>
          <w:sz w:val="22"/>
          <w:szCs w:val="22"/>
        </w:rPr>
      </w:pPr>
    </w:p>
    <w:p w14:paraId="65426BDE" w14:textId="20AD1703" w:rsidR="00EC6A71" w:rsidRPr="00184ED9" w:rsidRDefault="00EC6A71" w:rsidP="00EC6A71">
      <w:pPr>
        <w:spacing w:after="0" w:line="240" w:lineRule="auto"/>
        <w:rPr>
          <w:rFonts w:ascii="Segoe MDL2 Assets" w:hAnsi="Segoe MDL2 Assets"/>
          <w:sz w:val="22"/>
          <w:szCs w:val="22"/>
        </w:rPr>
      </w:pPr>
      <w:r w:rsidRPr="00184ED9">
        <w:rPr>
          <w:rFonts w:ascii="Calibri" w:hAnsi="Calibri" w:cs="Calibri"/>
          <w:b/>
          <w:bCs/>
        </w:rPr>
        <w:t>Повідомляю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про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дитину</w:t>
      </w:r>
      <w:r w:rsidRPr="00184ED9">
        <w:rPr>
          <w:rFonts w:ascii="Segoe MDL2 Assets" w:hAnsi="Segoe MDL2 Assets"/>
          <w:b/>
          <w:bCs/>
        </w:rPr>
        <w:t xml:space="preserve"> (</w:t>
      </w:r>
      <w:r w:rsidRPr="00184ED9">
        <w:rPr>
          <w:rFonts w:ascii="Calibri" w:hAnsi="Calibri" w:cs="Calibri"/>
          <w:b/>
          <w:bCs/>
        </w:rPr>
        <w:t>себе</w:t>
      </w:r>
      <w:r w:rsidRPr="00184ED9">
        <w:rPr>
          <w:rFonts w:ascii="Segoe MDL2 Assets" w:hAnsi="Segoe MDL2 Assets"/>
          <w:b/>
          <w:bCs/>
        </w:rPr>
        <w:t xml:space="preserve">) </w:t>
      </w:r>
      <w:r w:rsidRPr="00184ED9">
        <w:rPr>
          <w:rFonts w:ascii="Calibri" w:hAnsi="Calibri" w:cs="Calibri"/>
          <w:b/>
          <w:bCs/>
        </w:rPr>
        <w:t>необхідні</w:t>
      </w:r>
      <w:r w:rsidRPr="00184ED9">
        <w:rPr>
          <w:rFonts w:ascii="Segoe MDL2 Assets" w:hAnsi="Segoe MDL2 Assets"/>
          <w:b/>
          <w:bCs/>
        </w:rPr>
        <w:t xml:space="preserve"> </w:t>
      </w:r>
      <w:r w:rsidRPr="00184ED9">
        <w:rPr>
          <w:rFonts w:ascii="Calibri" w:hAnsi="Calibri" w:cs="Calibri"/>
          <w:b/>
          <w:bCs/>
        </w:rPr>
        <w:t>відомості</w:t>
      </w:r>
      <w:r w:rsidRPr="00184ED9">
        <w:rPr>
          <w:rFonts w:ascii="Segoe MDL2 Assets" w:hAnsi="Segoe MDL2 Assets"/>
          <w:b/>
          <w:bCs/>
        </w:rPr>
        <w:t>.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5812"/>
        <w:gridCol w:w="3538"/>
      </w:tblGrid>
      <w:tr w:rsidR="00EC6A71" w:rsidRPr="00184ED9" w14:paraId="5E7B801D" w14:textId="77777777" w:rsidTr="008B7F7D">
        <w:tc>
          <w:tcPr>
            <w:tcW w:w="709" w:type="dxa"/>
          </w:tcPr>
          <w:p w14:paraId="5BDDB6D6" w14:textId="26261C0F" w:rsidR="00EC6A71" w:rsidRPr="008A047C" w:rsidRDefault="008A047C" w:rsidP="004D27F6">
            <w:pPr>
              <w:jc w:val="center"/>
              <w:rPr>
                <w:rFonts w:ascii="Cambria Math" w:hAnsi="Cambria Math"/>
                <w:b/>
                <w:bCs/>
                <w:sz w:val="22"/>
                <w:szCs w:val="22"/>
              </w:rPr>
            </w:pPr>
            <w:r>
              <w:rPr>
                <w:rFonts w:ascii="Cambria Math" w:hAnsi="Cambria Math"/>
                <w:b/>
                <w:bCs/>
                <w:sz w:val="22"/>
                <w:szCs w:val="22"/>
              </w:rPr>
              <w:t>№</w:t>
            </w:r>
          </w:p>
          <w:p w14:paraId="63BC13EB" w14:textId="77777777" w:rsidR="00EC6A71" w:rsidRPr="00184ED9" w:rsidRDefault="00EC6A71" w:rsidP="004D27F6">
            <w:pPr>
              <w:jc w:val="center"/>
              <w:rPr>
                <w:rFonts w:ascii="Segoe MDL2 Assets" w:hAnsi="Segoe MDL2 Assets"/>
                <w:b/>
                <w:bCs/>
                <w:sz w:val="22"/>
                <w:szCs w:val="22"/>
              </w:rPr>
            </w:pPr>
            <w:r w:rsidRPr="00184ED9">
              <w:rPr>
                <w:rFonts w:ascii="Calibri" w:hAnsi="Calibri" w:cs="Calibri"/>
                <w:b/>
                <w:bCs/>
                <w:sz w:val="22"/>
                <w:szCs w:val="22"/>
              </w:rPr>
              <w:t>з</w:t>
            </w:r>
            <w:r w:rsidRPr="00184ED9">
              <w:rPr>
                <w:rFonts w:ascii="Segoe MDL2 Assets" w:hAnsi="Segoe MDL2 Assets"/>
                <w:b/>
                <w:bCs/>
                <w:sz w:val="22"/>
                <w:szCs w:val="22"/>
              </w:rPr>
              <w:t>/</w:t>
            </w:r>
            <w:r w:rsidRPr="00184ED9">
              <w:rPr>
                <w:rFonts w:ascii="Calibri" w:hAnsi="Calibri" w:cs="Calibri"/>
                <w:b/>
                <w:bCs/>
                <w:sz w:val="22"/>
                <w:szCs w:val="22"/>
              </w:rPr>
              <w:t>п</w:t>
            </w:r>
          </w:p>
          <w:p w14:paraId="4E65AB89" w14:textId="77777777" w:rsidR="00EC6A71" w:rsidRPr="00184ED9" w:rsidRDefault="00EC6A71" w:rsidP="004D27F6">
            <w:pPr>
              <w:jc w:val="center"/>
              <w:rPr>
                <w:rFonts w:ascii="Segoe MDL2 Assets" w:hAnsi="Segoe MDL2 Assets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</w:tcPr>
          <w:p w14:paraId="41E9481A" w14:textId="77777777" w:rsidR="004D27F6" w:rsidRPr="00184ED9" w:rsidRDefault="004D27F6" w:rsidP="004D27F6">
            <w:pPr>
              <w:jc w:val="center"/>
              <w:rPr>
                <w:rFonts w:ascii="Segoe MDL2 Assets" w:hAnsi="Segoe MDL2 Assets"/>
                <w:b/>
                <w:bCs/>
                <w:sz w:val="22"/>
                <w:szCs w:val="22"/>
              </w:rPr>
            </w:pPr>
          </w:p>
          <w:p w14:paraId="2D728DCC" w14:textId="5E05CB55" w:rsidR="00EC6A71" w:rsidRPr="00184ED9" w:rsidRDefault="00EC6A71" w:rsidP="008B7F7D">
            <w:pPr>
              <w:jc w:val="center"/>
              <w:rPr>
                <w:rFonts w:ascii="Segoe MDL2 Assets" w:hAnsi="Segoe MDL2 Assets"/>
                <w:b/>
                <w:bCs/>
                <w:sz w:val="22"/>
                <w:szCs w:val="22"/>
              </w:rPr>
            </w:pPr>
            <w:r w:rsidRPr="00184ED9">
              <w:rPr>
                <w:rFonts w:ascii="Calibri" w:hAnsi="Calibri" w:cs="Calibri"/>
                <w:b/>
                <w:bCs/>
                <w:sz w:val="22"/>
                <w:szCs w:val="22"/>
              </w:rPr>
              <w:t>Запитання</w:t>
            </w:r>
          </w:p>
        </w:tc>
        <w:tc>
          <w:tcPr>
            <w:tcW w:w="3538" w:type="dxa"/>
          </w:tcPr>
          <w:p w14:paraId="1C466ACF" w14:textId="77777777" w:rsidR="004D27F6" w:rsidRPr="00184ED9" w:rsidRDefault="004D27F6" w:rsidP="004D27F6">
            <w:pPr>
              <w:jc w:val="center"/>
              <w:rPr>
                <w:rFonts w:ascii="Segoe MDL2 Assets" w:hAnsi="Segoe MDL2 Assets"/>
                <w:b/>
                <w:bCs/>
                <w:sz w:val="22"/>
                <w:szCs w:val="22"/>
              </w:rPr>
            </w:pPr>
          </w:p>
          <w:p w14:paraId="1EB69B96" w14:textId="3FE20C7C" w:rsidR="00EC6A71" w:rsidRPr="00184ED9" w:rsidRDefault="00EC6A71" w:rsidP="008B7F7D">
            <w:pPr>
              <w:jc w:val="center"/>
              <w:rPr>
                <w:rFonts w:ascii="Segoe MDL2 Assets" w:hAnsi="Segoe MDL2 Assets"/>
                <w:b/>
                <w:bCs/>
                <w:sz w:val="22"/>
                <w:szCs w:val="22"/>
              </w:rPr>
            </w:pPr>
            <w:r w:rsidRPr="00184ED9">
              <w:rPr>
                <w:rFonts w:ascii="Calibri" w:hAnsi="Calibri" w:cs="Calibri"/>
                <w:b/>
                <w:bCs/>
                <w:sz w:val="22"/>
                <w:szCs w:val="22"/>
              </w:rPr>
              <w:t>Відповіді</w:t>
            </w:r>
          </w:p>
        </w:tc>
      </w:tr>
      <w:tr w:rsidR="00EC6A71" w:rsidRPr="00184ED9" w14:paraId="63D072AA" w14:textId="77777777" w:rsidTr="008B7F7D">
        <w:trPr>
          <w:trHeight w:val="299"/>
        </w:trPr>
        <w:tc>
          <w:tcPr>
            <w:tcW w:w="709" w:type="dxa"/>
            <w:vMerge w:val="restart"/>
          </w:tcPr>
          <w:p w14:paraId="42EEC256" w14:textId="0AAF8EA2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14:paraId="23DA332B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Прізвище</w:t>
            </w:r>
          </w:p>
          <w:p w14:paraId="5CA22300" w14:textId="084F4A31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532594F6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049B500E" w14:textId="77777777" w:rsidTr="008B7F7D">
        <w:tc>
          <w:tcPr>
            <w:tcW w:w="709" w:type="dxa"/>
            <w:vMerge/>
          </w:tcPr>
          <w:p w14:paraId="4ECBC0AB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5812" w:type="dxa"/>
          </w:tcPr>
          <w:p w14:paraId="173661D2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власне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ім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'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я</w:t>
            </w:r>
          </w:p>
          <w:p w14:paraId="79AB42F3" w14:textId="64DDECE6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3A345485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106D528C" w14:textId="77777777" w:rsidTr="008B7F7D">
        <w:tc>
          <w:tcPr>
            <w:tcW w:w="709" w:type="dxa"/>
            <w:vMerge/>
          </w:tcPr>
          <w:p w14:paraId="555AE57A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AF963C0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по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батькові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(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наявності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)</w:t>
            </w:r>
          </w:p>
          <w:p w14:paraId="1B226299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112D42EE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20BE1712" w14:textId="77777777" w:rsidTr="008B7F7D">
        <w:tc>
          <w:tcPr>
            <w:tcW w:w="709" w:type="dxa"/>
          </w:tcPr>
          <w:p w14:paraId="4D046D2C" w14:textId="0BFF84B8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5ECA1C61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Дата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</w:p>
          <w:p w14:paraId="3DDD002F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625CE4B0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4D50F0EB" w14:textId="77777777" w:rsidTr="008B7F7D">
        <w:tc>
          <w:tcPr>
            <w:tcW w:w="709" w:type="dxa"/>
          </w:tcPr>
          <w:p w14:paraId="3787CCEE" w14:textId="64932C3B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24BE1E07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Місце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</w:p>
          <w:p w14:paraId="6FCD938F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3CA2D1A1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5E12E71A" w14:textId="77777777" w:rsidTr="008B7F7D">
        <w:tc>
          <w:tcPr>
            <w:tcW w:w="709" w:type="dxa"/>
          </w:tcPr>
          <w:p w14:paraId="17C20661" w14:textId="1C537535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3FF8B51D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Стать</w:t>
            </w:r>
          </w:p>
          <w:p w14:paraId="097B658C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5DF36913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78105975" w14:textId="77777777" w:rsidTr="008B7F7D">
        <w:tc>
          <w:tcPr>
            <w:tcW w:w="709" w:type="dxa"/>
          </w:tcPr>
          <w:p w14:paraId="1638AB30" w14:textId="48C42368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074730F7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Громадянство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батька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момент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особи</w:t>
            </w:r>
          </w:p>
          <w:p w14:paraId="170C02A4" w14:textId="605BA030" w:rsidR="008B7F7D" w:rsidRPr="00184ED9" w:rsidRDefault="008B7F7D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2CE1BE1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71A5315C" w14:textId="77777777" w:rsidTr="008B7F7D">
        <w:tc>
          <w:tcPr>
            <w:tcW w:w="709" w:type="dxa"/>
          </w:tcPr>
          <w:p w14:paraId="2644CBBA" w14:textId="278F2C9E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70BD23C7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Громадянство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матері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момент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особи</w:t>
            </w:r>
          </w:p>
          <w:p w14:paraId="3848598A" w14:textId="361D4773" w:rsidR="008B7F7D" w:rsidRPr="00184ED9" w:rsidRDefault="008B7F7D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A9FDB19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31E3DADD" w14:textId="77777777" w:rsidTr="008B7F7D">
        <w:tc>
          <w:tcPr>
            <w:tcW w:w="709" w:type="dxa"/>
          </w:tcPr>
          <w:p w14:paraId="69638A1C" w14:textId="3AAF691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2AB63F65" w14:textId="5C4662B8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Прізвище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,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власне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ім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'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,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батькові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(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наявності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)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батька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особи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наявність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нього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законних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підстав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для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проживання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території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України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момент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дитини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:</w:t>
            </w:r>
          </w:p>
        </w:tc>
        <w:tc>
          <w:tcPr>
            <w:tcW w:w="3538" w:type="dxa"/>
          </w:tcPr>
          <w:p w14:paraId="2CAADCC2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335D1A60" w14:textId="77777777" w:rsidTr="008B7F7D">
        <w:tc>
          <w:tcPr>
            <w:tcW w:w="709" w:type="dxa"/>
          </w:tcPr>
          <w:p w14:paraId="0D5028B4" w14:textId="22601D0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7.1</w:t>
            </w:r>
          </w:p>
        </w:tc>
        <w:tc>
          <w:tcPr>
            <w:tcW w:w="5812" w:type="dxa"/>
          </w:tcPr>
          <w:p w14:paraId="573641C1" w14:textId="13460A22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посвідка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постійне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чи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тимчасове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проживання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Україні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(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зазначити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дату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отримання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57856413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4C59ACA4" w14:textId="77777777" w:rsidTr="008B7F7D">
        <w:tc>
          <w:tcPr>
            <w:tcW w:w="709" w:type="dxa"/>
          </w:tcPr>
          <w:p w14:paraId="15C996D1" w14:textId="39B77E59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7.2</w:t>
            </w:r>
          </w:p>
        </w:tc>
        <w:tc>
          <w:tcPr>
            <w:tcW w:w="5812" w:type="dxa"/>
          </w:tcPr>
          <w:p w14:paraId="71AB7D68" w14:textId="1C4AE3D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наявність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відмітки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реєстрацію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паспортному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документі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іноземця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або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наявність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відмітки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паспортному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документі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іноземця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продовження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строку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перебування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території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України</w:t>
            </w:r>
          </w:p>
        </w:tc>
        <w:tc>
          <w:tcPr>
            <w:tcW w:w="3538" w:type="dxa"/>
          </w:tcPr>
          <w:p w14:paraId="5AF6E26F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46701637" w14:textId="77777777" w:rsidTr="008B7F7D">
        <w:tc>
          <w:tcPr>
            <w:tcW w:w="709" w:type="dxa"/>
          </w:tcPr>
          <w:p w14:paraId="0F9F2FB1" w14:textId="29997C3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7.3</w:t>
            </w:r>
          </w:p>
        </w:tc>
        <w:tc>
          <w:tcPr>
            <w:tcW w:w="5812" w:type="dxa"/>
          </w:tcPr>
          <w:p w14:paraId="68F550D2" w14:textId="00137983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визнання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біженцем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або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надання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притулку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України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(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зазначити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дату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262A78FC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27ECC006" w14:textId="77777777" w:rsidTr="008B7F7D">
        <w:tc>
          <w:tcPr>
            <w:tcW w:w="709" w:type="dxa"/>
          </w:tcPr>
          <w:p w14:paraId="55111E6F" w14:textId="003F0CBF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0CC97C18" w14:textId="34484C43" w:rsidR="00EC6A71" w:rsidRPr="00184ED9" w:rsidRDefault="00EC6A71" w:rsidP="008B7F7D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Прізвище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,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власне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ім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'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,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батькові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(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наявності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)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матері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особи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наявність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неї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законних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підстав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для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проживання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території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України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момент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дитини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:</w:t>
            </w:r>
          </w:p>
        </w:tc>
        <w:tc>
          <w:tcPr>
            <w:tcW w:w="3538" w:type="dxa"/>
          </w:tcPr>
          <w:p w14:paraId="28AA4A2F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5D1D73CA" w14:textId="77777777" w:rsidTr="008B7F7D">
        <w:tc>
          <w:tcPr>
            <w:tcW w:w="709" w:type="dxa"/>
          </w:tcPr>
          <w:p w14:paraId="408F5C94" w14:textId="1F105FBD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8.1</w:t>
            </w:r>
          </w:p>
        </w:tc>
        <w:tc>
          <w:tcPr>
            <w:tcW w:w="5812" w:type="dxa"/>
          </w:tcPr>
          <w:p w14:paraId="56DF6EA9" w14:textId="54A27158" w:rsidR="00EC6A71" w:rsidRPr="00184ED9" w:rsidRDefault="00EC6A71" w:rsidP="008B7F7D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посвідка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постійне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чи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тимчасове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проживання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(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зазначити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дату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отримання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54A51B84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0DC0B831" w14:textId="77777777" w:rsidTr="008B7F7D">
        <w:tc>
          <w:tcPr>
            <w:tcW w:w="709" w:type="dxa"/>
          </w:tcPr>
          <w:p w14:paraId="4DEFE83F" w14:textId="2A77D4EB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lastRenderedPageBreak/>
              <w:t>8.2</w:t>
            </w:r>
          </w:p>
        </w:tc>
        <w:tc>
          <w:tcPr>
            <w:tcW w:w="5812" w:type="dxa"/>
          </w:tcPr>
          <w:p w14:paraId="07AD86E4" w14:textId="76E30FFC" w:rsidR="00EC6A71" w:rsidRPr="00184ED9" w:rsidRDefault="00EC6A71" w:rsidP="008B7F7D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наявність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відмітки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реєстрацію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паспортному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документі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іноземця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або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наявність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відмітки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паспортному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документі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іноземця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продовження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строку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перебування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території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України</w:t>
            </w:r>
          </w:p>
        </w:tc>
        <w:tc>
          <w:tcPr>
            <w:tcW w:w="3538" w:type="dxa"/>
          </w:tcPr>
          <w:p w14:paraId="271C8FAD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6ED0E401" w14:textId="77777777" w:rsidTr="008B7F7D">
        <w:tc>
          <w:tcPr>
            <w:tcW w:w="709" w:type="dxa"/>
          </w:tcPr>
          <w:p w14:paraId="3566E932" w14:textId="11D0ABF3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8.3</w:t>
            </w:r>
          </w:p>
        </w:tc>
        <w:tc>
          <w:tcPr>
            <w:tcW w:w="5812" w:type="dxa"/>
          </w:tcPr>
          <w:p w14:paraId="480D023F" w14:textId="7FE940A3" w:rsidR="00EC6A71" w:rsidRPr="00184ED9" w:rsidRDefault="00EC6A71" w:rsidP="008B7F7D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визнання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біженцем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або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надання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притулку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України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(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зазначити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дату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)</w:t>
            </w:r>
          </w:p>
        </w:tc>
        <w:tc>
          <w:tcPr>
            <w:tcW w:w="3538" w:type="dxa"/>
          </w:tcPr>
          <w:p w14:paraId="361C17FC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</w:tr>
      <w:tr w:rsidR="00EC6A71" w:rsidRPr="00184ED9" w14:paraId="0466EBF1" w14:textId="77777777" w:rsidTr="008B7F7D">
        <w:tc>
          <w:tcPr>
            <w:tcW w:w="709" w:type="dxa"/>
          </w:tcPr>
          <w:p w14:paraId="5EC7E2D0" w14:textId="0D615735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14:paraId="0F8A32E2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Адреса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місця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проживання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,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адреса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електронної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пошти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номер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телефону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одного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батьків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дитини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чи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законного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представника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чи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заявника</w:t>
            </w:r>
          </w:p>
          <w:p w14:paraId="3555277F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71FC02FE" w14:textId="77777777" w:rsidR="00EC6A71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Республіка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Польща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:</w:t>
            </w:r>
          </w:p>
          <w:p w14:paraId="17306C70" w14:textId="77777777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7ACB1CC1" w14:textId="77777777" w:rsidR="00184ED9" w:rsidRPr="00184ED9" w:rsidRDefault="00184ED9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5FF19DE8" w14:textId="77777777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60D3C34E" w14:textId="77777777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Україна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:</w:t>
            </w:r>
          </w:p>
          <w:p w14:paraId="760D3AF8" w14:textId="77777777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256687F4" w14:textId="77777777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74442460" w14:textId="77777777" w:rsidR="00184ED9" w:rsidRPr="00184ED9" w:rsidRDefault="00184ED9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1E179379" w14:textId="77777777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Електронна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пошта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:</w:t>
            </w:r>
          </w:p>
          <w:p w14:paraId="407F02E6" w14:textId="77777777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5800E9EB" w14:textId="77777777" w:rsidR="003E7923" w:rsidRDefault="003E7923" w:rsidP="00EC6A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D8F620" w14:textId="2BCFA530" w:rsidR="007F7C73" w:rsidRPr="00184ED9" w:rsidRDefault="007F7C73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Номер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телефону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: +48 </w:t>
            </w:r>
          </w:p>
        </w:tc>
      </w:tr>
      <w:tr w:rsidR="00EC6A71" w:rsidRPr="00184ED9" w14:paraId="729B7D2F" w14:textId="77777777" w:rsidTr="008B7F7D">
        <w:tc>
          <w:tcPr>
            <w:tcW w:w="709" w:type="dxa"/>
          </w:tcPr>
          <w:p w14:paraId="2AA27BE9" w14:textId="491EC0D0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Segoe MDL2 Assets" w:hAnsi="Segoe MDL2 Assets"/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14:paraId="676C6A68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Документи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,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які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додаються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заяви</w:t>
            </w:r>
          </w:p>
          <w:p w14:paraId="79A6B06F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3D96243D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472B650A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  <w:p w14:paraId="3678555D" w14:textId="77777777" w:rsidR="00EC6A71" w:rsidRPr="00184ED9" w:rsidRDefault="00EC6A71" w:rsidP="00EC6A71">
            <w:pPr>
              <w:rPr>
                <w:rFonts w:ascii="Segoe MDL2 Assets" w:hAnsi="Segoe MDL2 Assets"/>
                <w:sz w:val="22"/>
                <w:szCs w:val="22"/>
              </w:rPr>
            </w:pPr>
          </w:p>
        </w:tc>
        <w:tc>
          <w:tcPr>
            <w:tcW w:w="3538" w:type="dxa"/>
          </w:tcPr>
          <w:p w14:paraId="488220BE" w14:textId="41482600" w:rsidR="007F7C73" w:rsidRPr="00184ED9" w:rsidRDefault="007F7C73" w:rsidP="007F7C73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Копія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свідоцтва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дитини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>.</w:t>
            </w:r>
          </w:p>
          <w:p w14:paraId="389BFF70" w14:textId="1F0F4358" w:rsidR="007F7C73" w:rsidRPr="00184ED9" w:rsidRDefault="007F7C73" w:rsidP="007F7C73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Segoe MDL2 Assets" w:hAnsi="Segoe MDL2 Assets"/>
                <w:sz w:val="22"/>
                <w:szCs w:val="22"/>
              </w:rPr>
            </w:pPr>
            <w:r w:rsidRPr="00184ED9">
              <w:rPr>
                <w:rFonts w:ascii="Calibri" w:hAnsi="Calibri" w:cs="Calibri"/>
                <w:sz w:val="22"/>
                <w:szCs w:val="22"/>
              </w:rPr>
              <w:t>Копія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перекладу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свідоцтва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про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народження</w:t>
            </w:r>
            <w:r w:rsidRPr="00184ED9">
              <w:rPr>
                <w:rFonts w:ascii="Segoe MDL2 Assets" w:hAnsi="Segoe MDL2 Assets"/>
                <w:sz w:val="22"/>
                <w:szCs w:val="22"/>
              </w:rPr>
              <w:t xml:space="preserve"> </w:t>
            </w:r>
            <w:r w:rsidRPr="00184ED9">
              <w:rPr>
                <w:rFonts w:ascii="Calibri" w:hAnsi="Calibri" w:cs="Calibri"/>
                <w:sz w:val="22"/>
                <w:szCs w:val="22"/>
              </w:rPr>
              <w:t>дитини</w:t>
            </w:r>
            <w:r w:rsidR="008A047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6FA1B5" w14:textId="077BC8E5" w:rsidR="00EC6A71" w:rsidRPr="00184ED9" w:rsidRDefault="00D15DF1" w:rsidP="00D15DF1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spacing w:before="60" w:after="60"/>
              <w:ind w:right="27"/>
              <w:rPr>
                <w:rFonts w:ascii="Segoe MDL2 Assets" w:hAnsi="Segoe MDL2 Assets"/>
                <w:sz w:val="22"/>
                <w:szCs w:val="22"/>
              </w:rPr>
            </w:pPr>
            <w:r w:rsidRPr="00D15DF1">
              <w:rPr>
                <w:rFonts w:ascii="Calibri" w:hAnsi="Calibri" w:cs="Calibri"/>
                <w:sz w:val="22"/>
                <w:szCs w:val="22"/>
              </w:rPr>
              <w:t>Копія паспортного документа батька та матері</w:t>
            </w:r>
            <w:r w:rsidRPr="00D15DF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A03755F" w14:textId="77777777" w:rsidR="008B7F7D" w:rsidRPr="00184ED9" w:rsidRDefault="008B7F7D" w:rsidP="00EC6A71">
      <w:pPr>
        <w:ind w:hanging="567"/>
        <w:rPr>
          <w:rFonts w:ascii="Segoe MDL2 Assets" w:hAnsi="Segoe MDL2 Assets"/>
          <w:sz w:val="22"/>
          <w:szCs w:val="22"/>
        </w:rPr>
      </w:pPr>
    </w:p>
    <w:p w14:paraId="3A1BDD8A" w14:textId="23128EF8" w:rsidR="00EC6A71" w:rsidRPr="00184ED9" w:rsidRDefault="00EC6A71" w:rsidP="007F7C73">
      <w:pPr>
        <w:ind w:right="-425" w:hanging="567"/>
        <w:rPr>
          <w:rFonts w:ascii="Segoe MDL2 Assets" w:hAnsi="Segoe MDL2 Assets"/>
        </w:rPr>
      </w:pPr>
      <w:r w:rsidRPr="00184ED9">
        <w:rPr>
          <w:rFonts w:ascii="Calibri" w:hAnsi="Calibri" w:cs="Calibri"/>
        </w:rPr>
        <w:t>Достовірність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викладених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у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заяві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відомостей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і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дійсність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поданих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документів</w:t>
      </w:r>
      <w:r w:rsidRPr="00184ED9">
        <w:rPr>
          <w:rFonts w:ascii="Segoe MDL2 Assets" w:hAnsi="Segoe MDL2 Assets"/>
        </w:rPr>
        <w:t xml:space="preserve"> </w:t>
      </w:r>
      <w:r w:rsidRPr="00184ED9">
        <w:rPr>
          <w:rFonts w:ascii="Calibri" w:hAnsi="Calibri" w:cs="Calibri"/>
        </w:rPr>
        <w:t>підтверджую</w:t>
      </w:r>
      <w:r w:rsidRPr="00184ED9">
        <w:rPr>
          <w:rFonts w:ascii="Segoe MDL2 Assets" w:hAnsi="Segoe MDL2 Assets"/>
        </w:rPr>
        <w:t>.</w:t>
      </w:r>
    </w:p>
    <w:p w14:paraId="4DDE2844" w14:textId="77777777" w:rsidR="00EC6A71" w:rsidRPr="00184ED9" w:rsidRDefault="00EC6A71" w:rsidP="00EC6A71">
      <w:pPr>
        <w:rPr>
          <w:rFonts w:ascii="Segoe MDL2 Assets" w:hAnsi="Segoe MDL2 Assets"/>
          <w:sz w:val="22"/>
          <w:szCs w:val="22"/>
        </w:rPr>
      </w:pPr>
    </w:p>
    <w:p w14:paraId="7C72FE90" w14:textId="64510DBA" w:rsidR="00EC6A71" w:rsidRPr="00184ED9" w:rsidRDefault="00EC6A71" w:rsidP="00EC6A71">
      <w:pPr>
        <w:spacing w:after="0" w:line="240" w:lineRule="auto"/>
        <w:rPr>
          <w:rFonts w:ascii="Segoe MDL2 Assets" w:hAnsi="Segoe MDL2 Assets"/>
          <w:sz w:val="22"/>
          <w:szCs w:val="22"/>
        </w:rPr>
      </w:pPr>
      <w:r w:rsidRPr="00184ED9">
        <w:rPr>
          <w:rFonts w:ascii="Segoe MDL2 Assets" w:hAnsi="Segoe MDL2 Assets"/>
          <w:sz w:val="22"/>
          <w:szCs w:val="22"/>
        </w:rPr>
        <w:t xml:space="preserve">___ ____________ 20__ </w:t>
      </w:r>
      <w:r w:rsidRPr="00184ED9">
        <w:rPr>
          <w:rFonts w:ascii="Calibri" w:hAnsi="Calibri" w:cs="Calibri"/>
          <w:sz w:val="22"/>
          <w:szCs w:val="22"/>
        </w:rPr>
        <w:t>року</w:t>
      </w:r>
      <w:r w:rsidRPr="00184ED9">
        <w:rPr>
          <w:rFonts w:ascii="Segoe MDL2 Assets" w:hAnsi="Segoe MDL2 Assets"/>
          <w:sz w:val="22"/>
          <w:szCs w:val="22"/>
        </w:rPr>
        <w:t xml:space="preserve">                         </w:t>
      </w:r>
      <w:r w:rsidR="007F7C73" w:rsidRPr="00184ED9">
        <w:rPr>
          <w:rFonts w:ascii="Segoe MDL2 Assets" w:hAnsi="Segoe MDL2 Assets"/>
          <w:sz w:val="22"/>
          <w:szCs w:val="22"/>
        </w:rPr>
        <w:t xml:space="preserve">   </w:t>
      </w:r>
      <w:r w:rsidRPr="00184ED9">
        <w:rPr>
          <w:rFonts w:ascii="Segoe MDL2 Assets" w:hAnsi="Segoe MDL2 Assets"/>
          <w:sz w:val="22"/>
          <w:szCs w:val="22"/>
        </w:rPr>
        <w:t xml:space="preserve"> </w:t>
      </w:r>
      <w:r w:rsidR="00184ED9">
        <w:rPr>
          <w:sz w:val="22"/>
          <w:szCs w:val="22"/>
        </w:rPr>
        <w:t xml:space="preserve">                       </w:t>
      </w:r>
      <w:r w:rsidR="00346EEB" w:rsidRPr="00346EEB">
        <w:rPr>
          <w:sz w:val="22"/>
          <w:szCs w:val="22"/>
        </w:rPr>
        <w:t xml:space="preserve">               </w:t>
      </w:r>
      <w:r w:rsidR="00184ED9">
        <w:rPr>
          <w:sz w:val="22"/>
          <w:szCs w:val="22"/>
        </w:rPr>
        <w:t xml:space="preserve">     </w:t>
      </w:r>
      <w:r w:rsidR="00D15DF1">
        <w:rPr>
          <w:rFonts w:ascii="Calibri" w:hAnsi="Calibri" w:cs="Calibri"/>
          <w:sz w:val="22"/>
          <w:szCs w:val="22"/>
        </w:rPr>
        <w:t>____</w:t>
      </w:r>
      <w:r w:rsidRPr="00184ED9">
        <w:rPr>
          <w:rFonts w:ascii="Segoe MDL2 Assets" w:hAnsi="Segoe MDL2 Assets"/>
          <w:sz w:val="22"/>
          <w:szCs w:val="22"/>
        </w:rPr>
        <w:t>__________________</w:t>
      </w:r>
    </w:p>
    <w:p w14:paraId="629CCC34" w14:textId="22021261" w:rsidR="00EC6A71" w:rsidRPr="00184ED9" w:rsidRDefault="00EC6A71" w:rsidP="00EC6A71">
      <w:pPr>
        <w:spacing w:after="0" w:line="240" w:lineRule="auto"/>
        <w:jc w:val="center"/>
        <w:rPr>
          <w:rFonts w:ascii="Segoe MDL2 Assets" w:hAnsi="Segoe MDL2 Assets"/>
          <w:sz w:val="18"/>
          <w:szCs w:val="18"/>
        </w:rPr>
      </w:pPr>
      <w:r w:rsidRPr="00184ED9">
        <w:rPr>
          <w:rFonts w:ascii="Segoe MDL2 Assets" w:hAnsi="Segoe MDL2 Assets"/>
          <w:sz w:val="18"/>
          <w:szCs w:val="18"/>
        </w:rPr>
        <w:t xml:space="preserve">                                                                               </w:t>
      </w:r>
      <w:r w:rsidR="00346EEB" w:rsidRPr="00346EEB">
        <w:rPr>
          <w:rFonts w:ascii="Segoe MDL2 Assets" w:hAnsi="Segoe MDL2 Assets"/>
          <w:sz w:val="18"/>
          <w:szCs w:val="18"/>
        </w:rPr>
        <w:t xml:space="preserve">                               </w:t>
      </w:r>
      <w:r w:rsidRPr="00184ED9">
        <w:rPr>
          <w:rFonts w:ascii="Segoe MDL2 Assets" w:hAnsi="Segoe MDL2 Assets"/>
          <w:sz w:val="18"/>
          <w:szCs w:val="18"/>
        </w:rPr>
        <w:t xml:space="preserve">    (</w:t>
      </w:r>
      <w:r w:rsidRPr="00184ED9">
        <w:rPr>
          <w:rFonts w:ascii="Calibri" w:hAnsi="Calibri" w:cs="Calibri"/>
          <w:sz w:val="18"/>
          <w:szCs w:val="18"/>
        </w:rPr>
        <w:t>підпис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особи</w:t>
      </w:r>
      <w:r w:rsidRPr="00184ED9">
        <w:rPr>
          <w:rFonts w:ascii="Segoe MDL2 Assets" w:hAnsi="Segoe MDL2 Assets"/>
          <w:sz w:val="18"/>
          <w:szCs w:val="18"/>
        </w:rPr>
        <w:t xml:space="preserve">, </w:t>
      </w:r>
      <w:r w:rsidRPr="00184ED9">
        <w:rPr>
          <w:rFonts w:ascii="Calibri" w:hAnsi="Calibri" w:cs="Calibri"/>
          <w:sz w:val="18"/>
          <w:szCs w:val="18"/>
        </w:rPr>
        <w:t>яка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подає</w:t>
      </w:r>
      <w:r w:rsidRPr="00184ED9">
        <w:rPr>
          <w:rFonts w:ascii="Segoe MDL2 Assets" w:hAnsi="Segoe MDL2 Assets"/>
          <w:sz w:val="18"/>
          <w:szCs w:val="18"/>
        </w:rPr>
        <w:t xml:space="preserve"> </w:t>
      </w:r>
      <w:r w:rsidRPr="00184ED9">
        <w:rPr>
          <w:rFonts w:ascii="Calibri" w:hAnsi="Calibri" w:cs="Calibri"/>
          <w:sz w:val="18"/>
          <w:szCs w:val="18"/>
        </w:rPr>
        <w:t>заяву</w:t>
      </w:r>
      <w:r w:rsidRPr="00184ED9">
        <w:rPr>
          <w:rFonts w:ascii="Segoe MDL2 Assets" w:hAnsi="Segoe MDL2 Assets"/>
          <w:sz w:val="18"/>
          <w:szCs w:val="18"/>
        </w:rPr>
        <w:t>)</w:t>
      </w:r>
    </w:p>
    <w:p w14:paraId="3452C454" w14:textId="77777777" w:rsidR="00EC6A71" w:rsidRPr="00EC6A71" w:rsidRDefault="00EC6A71" w:rsidP="00EC6A71">
      <w:pPr>
        <w:rPr>
          <w:rFonts w:ascii="Osnova MFA Cyrillic" w:hAnsi="Osnova MFA Cyrillic"/>
          <w:sz w:val="22"/>
          <w:szCs w:val="22"/>
        </w:rPr>
      </w:pPr>
    </w:p>
    <w:sectPr w:rsidR="00EC6A71" w:rsidRPr="00EC6A71" w:rsidSect="003F603A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5256"/>
    <w:multiLevelType w:val="hybridMultilevel"/>
    <w:tmpl w:val="13948452"/>
    <w:lvl w:ilvl="0" w:tplc="7D021984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5C47E19"/>
    <w:multiLevelType w:val="hybridMultilevel"/>
    <w:tmpl w:val="A7D40826"/>
    <w:lvl w:ilvl="0" w:tplc="C1EAA4DA">
      <w:start w:val="2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C1E37F1"/>
    <w:multiLevelType w:val="hybridMultilevel"/>
    <w:tmpl w:val="6196418A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A5808"/>
    <w:multiLevelType w:val="hybridMultilevel"/>
    <w:tmpl w:val="82B60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1446E"/>
    <w:multiLevelType w:val="hybridMultilevel"/>
    <w:tmpl w:val="07861240"/>
    <w:lvl w:ilvl="0" w:tplc="7D0219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A78BE"/>
    <w:multiLevelType w:val="hybridMultilevel"/>
    <w:tmpl w:val="4774B18E"/>
    <w:lvl w:ilvl="0" w:tplc="7D02198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32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7F83D6D"/>
    <w:multiLevelType w:val="hybridMultilevel"/>
    <w:tmpl w:val="94E21F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01488">
    <w:abstractNumId w:val="0"/>
  </w:num>
  <w:num w:numId="2" w16cid:durableId="445122625">
    <w:abstractNumId w:val="4"/>
  </w:num>
  <w:num w:numId="3" w16cid:durableId="280848370">
    <w:abstractNumId w:val="5"/>
  </w:num>
  <w:num w:numId="4" w16cid:durableId="2126804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053371">
    <w:abstractNumId w:val="2"/>
  </w:num>
  <w:num w:numId="6" w16cid:durableId="1903565777">
    <w:abstractNumId w:val="1"/>
  </w:num>
  <w:num w:numId="7" w16cid:durableId="213760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71"/>
    <w:rsid w:val="0003081C"/>
    <w:rsid w:val="000D20E7"/>
    <w:rsid w:val="00184ED9"/>
    <w:rsid w:val="002052DD"/>
    <w:rsid w:val="002519C4"/>
    <w:rsid w:val="00346EEB"/>
    <w:rsid w:val="00393CD0"/>
    <w:rsid w:val="003E7923"/>
    <w:rsid w:val="003F603A"/>
    <w:rsid w:val="004C0F67"/>
    <w:rsid w:val="004D27F6"/>
    <w:rsid w:val="00510B3B"/>
    <w:rsid w:val="0066189F"/>
    <w:rsid w:val="007F7C73"/>
    <w:rsid w:val="008A047C"/>
    <w:rsid w:val="008B7F7D"/>
    <w:rsid w:val="009427D8"/>
    <w:rsid w:val="00950010"/>
    <w:rsid w:val="00A15436"/>
    <w:rsid w:val="00D15DF1"/>
    <w:rsid w:val="00E251EE"/>
    <w:rsid w:val="00EC6A71"/>
    <w:rsid w:val="00F036BF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1713"/>
  <w15:chartTrackingRefBased/>
  <w15:docId w15:val="{309402EA-08C2-42BF-8D98-08B46263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6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A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A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A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A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A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A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A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6A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6A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6A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6A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6A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6A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A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6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A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6A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6A7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C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Markiv</dc:creator>
  <cp:keywords/>
  <dc:description/>
  <cp:lastModifiedBy>Wasyl Zwarycz Embassy of Ukraine</cp:lastModifiedBy>
  <cp:revision>9</cp:revision>
  <cp:lastPrinted>2026-02-19T15:39:00Z</cp:lastPrinted>
  <dcterms:created xsi:type="dcterms:W3CDTF">2026-02-19T15:48:00Z</dcterms:created>
  <dcterms:modified xsi:type="dcterms:W3CDTF">2026-02-20T09:10:00Z</dcterms:modified>
</cp:coreProperties>
</file>